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Lato" w:cs="Lato" w:eastAsia="Lato" w:hAnsi="Lato"/>
        </w:rPr>
      </w:pPr>
      <w:r w:rsidDel="00000000" w:rsidR="00000000" w:rsidRPr="00000000">
        <w:rPr>
          <w:rtl w:val="0"/>
        </w:rPr>
      </w:r>
    </w:p>
    <w:p w:rsidR="00000000" w:rsidDel="00000000" w:rsidP="00000000" w:rsidRDefault="00000000" w:rsidRPr="00000000" w14:paraId="00000002">
      <w:pPr>
        <w:spacing w:line="276.0005454545455" w:lineRule="auto"/>
        <w:rPr>
          <w:rFonts w:ascii="Lato" w:cs="Lato" w:eastAsia="Lato" w:hAnsi="Lato"/>
          <w:highlight w:val="yellow"/>
        </w:rPr>
      </w:pPr>
      <w:r w:rsidDel="00000000" w:rsidR="00000000" w:rsidRPr="00000000">
        <w:rPr>
          <w:rFonts w:ascii="Lato" w:cs="Lato" w:eastAsia="Lato" w:hAnsi="Lato"/>
          <w:highlight w:val="yellow"/>
          <w:rtl w:val="0"/>
        </w:rPr>
        <w:t xml:space="preserve">{YOUR FULL ADDRESS}</w:t>
      </w:r>
    </w:p>
    <w:p w:rsidR="00000000" w:rsidDel="00000000" w:rsidP="00000000" w:rsidRDefault="00000000" w:rsidRPr="00000000" w14:paraId="00000003">
      <w:pPr>
        <w:spacing w:line="276.0005454545455" w:lineRule="auto"/>
        <w:rPr>
          <w:rFonts w:ascii="Lato" w:cs="Lato" w:eastAsia="Lato" w:hAnsi="Lato"/>
          <w:highlight w:val="yellow"/>
        </w:rPr>
      </w:pPr>
      <w:r w:rsidDel="00000000" w:rsidR="00000000" w:rsidRPr="00000000">
        <w:rPr>
          <w:rFonts w:ascii="Lato" w:cs="Lato" w:eastAsia="Lato" w:hAnsi="Lato"/>
          <w:highlight w:val="yellow"/>
          <w:rtl w:val="0"/>
        </w:rPr>
        <w:t xml:space="preserve">{YOUR POSTCODE}</w:t>
      </w:r>
    </w:p>
    <w:p w:rsidR="00000000" w:rsidDel="00000000" w:rsidP="00000000" w:rsidRDefault="00000000" w:rsidRPr="00000000" w14:paraId="00000004">
      <w:pPr>
        <w:spacing w:line="276.0005454545455" w:lineRule="auto"/>
        <w:rPr>
          <w:rFonts w:ascii="Lato" w:cs="Lato" w:eastAsia="Lato" w:hAnsi="Lato"/>
          <w:highlight w:val="yellow"/>
        </w:rPr>
      </w:pPr>
      <w:r w:rsidDel="00000000" w:rsidR="00000000" w:rsidRPr="00000000">
        <w:rPr>
          <w:rFonts w:ascii="Lato" w:cs="Lato" w:eastAsia="Lato" w:hAnsi="Lato"/>
          <w:highlight w:val="yellow"/>
          <w:rtl w:val="0"/>
        </w:rPr>
        <w:t xml:space="preserve">{DATE}</w:t>
      </w:r>
    </w:p>
    <w:p w:rsidR="00000000" w:rsidDel="00000000" w:rsidP="00000000" w:rsidRDefault="00000000" w:rsidRPr="00000000" w14:paraId="00000005">
      <w:pPr>
        <w:spacing w:line="276.0005454545455" w:lineRule="auto"/>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06">
      <w:pPr>
        <w:spacing w:line="276.0005454545455" w:lineRule="auto"/>
        <w:rPr>
          <w:rFonts w:ascii="Lato" w:cs="Lato" w:eastAsia="Lato" w:hAnsi="Lato"/>
        </w:rPr>
      </w:pPr>
      <w:r w:rsidDel="00000000" w:rsidR="00000000" w:rsidRPr="00000000">
        <w:rPr>
          <w:rFonts w:ascii="Lato" w:cs="Lato" w:eastAsia="Lato" w:hAnsi="Lato"/>
          <w:rtl w:val="0"/>
        </w:rPr>
        <w:t xml:space="preserve">Dear </w:t>
      </w:r>
      <w:r w:rsidDel="00000000" w:rsidR="00000000" w:rsidRPr="00000000">
        <w:rPr>
          <w:rFonts w:ascii="Lato" w:cs="Lato" w:eastAsia="Lato" w:hAnsi="Lato"/>
          <w:highlight w:val="yellow"/>
          <w:rtl w:val="0"/>
        </w:rPr>
        <w:t xml:space="preserve">{MP NAME}</w:t>
      </w:r>
      <w:r w:rsidDel="00000000" w:rsidR="00000000" w:rsidRPr="00000000">
        <w:rPr>
          <w:rFonts w:ascii="Lato" w:cs="Lato" w:eastAsia="Lato" w:hAnsi="Lato"/>
          <w:rtl w:val="0"/>
        </w:rPr>
        <w:t xml:space="preserve">, </w:t>
      </w:r>
    </w:p>
    <w:p w:rsidR="00000000" w:rsidDel="00000000" w:rsidP="00000000" w:rsidRDefault="00000000" w:rsidRPr="00000000" w14:paraId="00000007">
      <w:pPr>
        <w:spacing w:line="276.0005454545455" w:lineRule="auto"/>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08">
      <w:pPr>
        <w:spacing w:line="276.0005454545455" w:lineRule="auto"/>
        <w:rPr>
          <w:rFonts w:ascii="Lato" w:cs="Lato" w:eastAsia="Lato" w:hAnsi="Lato"/>
        </w:rPr>
      </w:pPr>
      <w:r w:rsidDel="00000000" w:rsidR="00000000" w:rsidRPr="00000000">
        <w:rPr>
          <w:rFonts w:ascii="Lato" w:cs="Lato" w:eastAsia="Lato" w:hAnsi="Lato"/>
          <w:rtl w:val="0"/>
        </w:rPr>
        <w:t xml:space="preserve">My name is </w:t>
      </w:r>
      <w:r w:rsidDel="00000000" w:rsidR="00000000" w:rsidRPr="00000000">
        <w:rPr>
          <w:rFonts w:ascii="Lato" w:cs="Lato" w:eastAsia="Lato" w:hAnsi="Lato"/>
          <w:highlight w:val="yellow"/>
          <w:rtl w:val="0"/>
        </w:rPr>
        <w:t xml:space="preserve">{YOUR NAME}</w:t>
      </w:r>
      <w:r w:rsidDel="00000000" w:rsidR="00000000" w:rsidRPr="00000000">
        <w:rPr>
          <w:rFonts w:ascii="Lato" w:cs="Lato" w:eastAsia="Lato" w:hAnsi="Lato"/>
          <w:rtl w:val="0"/>
        </w:rPr>
        <w:t xml:space="preserve"> and I live in your constituency </w:t>
      </w:r>
      <w:r w:rsidDel="00000000" w:rsidR="00000000" w:rsidRPr="00000000">
        <w:rPr>
          <w:rFonts w:ascii="Lato" w:cs="Lato" w:eastAsia="Lato" w:hAnsi="Lato"/>
          <w:highlight w:val="yellow"/>
          <w:rtl w:val="0"/>
        </w:rPr>
        <w:t xml:space="preserve">[FIND OUT WHAT YOUR CONSTITUENCY IS </w:t>
      </w:r>
      <w:hyperlink r:id="rId6">
        <w:r w:rsidDel="00000000" w:rsidR="00000000" w:rsidRPr="00000000">
          <w:rPr>
            <w:rFonts w:ascii="Lato" w:cs="Lato" w:eastAsia="Lato" w:hAnsi="Lato"/>
            <w:highlight w:val="yellow"/>
            <w:u w:val="single"/>
            <w:rtl w:val="0"/>
          </w:rPr>
          <w:t xml:space="preserve">HERE</w:t>
        </w:r>
      </w:hyperlink>
      <w:r w:rsidDel="00000000" w:rsidR="00000000" w:rsidRPr="00000000">
        <w:rPr>
          <w:rFonts w:ascii="Lato" w:cs="Lato" w:eastAsia="Lato" w:hAnsi="Lato"/>
          <w:highlight w:val="yellow"/>
          <w:rtl w:val="0"/>
        </w:rPr>
        <w:t xml:space="preserve">]</w:t>
      </w:r>
      <w:r w:rsidDel="00000000" w:rsidR="00000000" w:rsidRPr="00000000">
        <w:rPr>
          <w:rFonts w:ascii="Lato" w:cs="Lato" w:eastAsia="Lato" w:hAnsi="Lato"/>
          <w:rtl w:val="0"/>
        </w:rPr>
        <w:t xml:space="preserve">.</w:t>
      </w:r>
    </w:p>
    <w:p w:rsidR="00000000" w:rsidDel="00000000" w:rsidP="00000000" w:rsidRDefault="00000000" w:rsidRPr="00000000" w14:paraId="00000009">
      <w:pPr>
        <w:spacing w:line="276.0005454545455" w:lineRule="auto"/>
        <w:rPr>
          <w:rFonts w:ascii="Lato" w:cs="Lato" w:eastAsia="Lato" w:hAnsi="Lato"/>
          <w:highlight w:val="white"/>
        </w:rPr>
      </w:pPr>
      <w:r w:rsidDel="00000000" w:rsidR="00000000" w:rsidRPr="00000000">
        <w:rPr>
          <w:rtl w:val="0"/>
        </w:rPr>
      </w:r>
    </w:p>
    <w:p w:rsidR="00000000" w:rsidDel="00000000" w:rsidP="00000000" w:rsidRDefault="00000000" w:rsidRPr="00000000" w14:paraId="0000000A">
      <w:pPr>
        <w:spacing w:line="276.0005454545455" w:lineRule="auto"/>
        <w:rPr>
          <w:rFonts w:ascii="Lato" w:cs="Lato" w:eastAsia="Lato" w:hAnsi="Lato"/>
        </w:rPr>
      </w:pPr>
      <w:r w:rsidDel="00000000" w:rsidR="00000000" w:rsidRPr="00000000">
        <w:rPr>
          <w:rFonts w:ascii="Lato" w:cs="Lato" w:eastAsia="Lato" w:hAnsi="Lato"/>
          <w:rtl w:val="0"/>
        </w:rPr>
        <w:t xml:space="preserve">I am writing to find out what you would do to tackle the crisis of fuel poverty, and cold and damp homes, if elected.</w:t>
      </w:r>
    </w:p>
    <w:p w:rsidR="00000000" w:rsidDel="00000000" w:rsidP="00000000" w:rsidRDefault="00000000" w:rsidRPr="00000000" w14:paraId="0000000B">
      <w:pPr>
        <w:spacing w:line="276.0005454545455" w:lineRule="auto"/>
        <w:rPr>
          <w:rFonts w:ascii="Lato" w:cs="Lato" w:eastAsia="Lato" w:hAnsi="Lato"/>
        </w:rPr>
      </w:pPr>
      <w:r w:rsidDel="00000000" w:rsidR="00000000" w:rsidRPr="00000000">
        <w:rPr>
          <w:rtl w:val="0"/>
        </w:rPr>
      </w:r>
    </w:p>
    <w:p w:rsidR="00000000" w:rsidDel="00000000" w:rsidP="00000000" w:rsidRDefault="00000000" w:rsidRPr="00000000" w14:paraId="0000000C">
      <w:pPr>
        <w:spacing w:line="276.0005454545455" w:lineRule="auto"/>
        <w:rPr>
          <w:rFonts w:ascii="Lato" w:cs="Lato" w:eastAsia="Lato" w:hAnsi="Lato"/>
          <w:highlight w:val="white"/>
        </w:rPr>
      </w:pPr>
      <w:r w:rsidDel="00000000" w:rsidR="00000000" w:rsidRPr="00000000">
        <w:rPr>
          <w:rFonts w:ascii="Lato" w:cs="Lato" w:eastAsia="Lato" w:hAnsi="Lato"/>
          <w:rtl w:val="0"/>
        </w:rPr>
        <w:t xml:space="preserve">The health and social care community has been witnessing a growing crisis of fuel </w:t>
      </w:r>
      <w:r w:rsidDel="00000000" w:rsidR="00000000" w:rsidRPr="00000000">
        <w:rPr>
          <w:rFonts w:ascii="Lato" w:cs="Lato" w:eastAsia="Lato" w:hAnsi="Lato"/>
          <w:rtl w:val="0"/>
        </w:rPr>
        <w:t xml:space="preserve">poverty and people living in cold, damp and mouldy homes. </w:t>
      </w:r>
      <w:r w:rsidDel="00000000" w:rsidR="00000000" w:rsidRPr="00000000">
        <w:rPr>
          <w:rFonts w:ascii="Lato" w:cs="Lato" w:eastAsia="Lato" w:hAnsi="Lato"/>
          <w:highlight w:val="white"/>
          <w:rtl w:val="0"/>
        </w:rPr>
        <w:t xml:space="preserve">New figures from the Warm this Winter</w:t>
      </w:r>
      <w:r w:rsidDel="00000000" w:rsidR="00000000" w:rsidRPr="00000000">
        <w:rPr>
          <w:rFonts w:ascii="Lato" w:cs="Lato" w:eastAsia="Lato" w:hAnsi="Lato"/>
          <w:highlight w:val="white"/>
          <w:rtl w:val="0"/>
        </w:rPr>
        <w:t xml:space="preserve"> campaign reveal that 16% of UK adults (8.3m people) live in cold, damp homes, exposed to the health complications that come from living in fuel poverty. We need urgent action to ensure that policies are taken to heat our homes, not our planet. </w:t>
      </w:r>
    </w:p>
    <w:p w:rsidR="00000000" w:rsidDel="00000000" w:rsidP="00000000" w:rsidRDefault="00000000" w:rsidRPr="00000000" w14:paraId="0000000D">
      <w:pPr>
        <w:spacing w:line="276.0005454545455" w:lineRule="auto"/>
        <w:rPr>
          <w:rFonts w:ascii="Lato" w:cs="Lato" w:eastAsia="Lato" w:hAnsi="Lato"/>
          <w:highlight w:val="white"/>
        </w:rPr>
      </w:pPr>
      <w:r w:rsidDel="00000000" w:rsidR="00000000" w:rsidRPr="00000000">
        <w:rPr>
          <w:rtl w:val="0"/>
        </w:rPr>
      </w:r>
    </w:p>
    <w:p w:rsidR="00000000" w:rsidDel="00000000" w:rsidP="00000000" w:rsidRDefault="00000000" w:rsidRPr="00000000" w14:paraId="0000000E">
      <w:pPr>
        <w:spacing w:line="276.0005454545455" w:lineRule="auto"/>
        <w:rPr>
          <w:rFonts w:ascii="Lato" w:cs="Lato" w:eastAsia="Lato" w:hAnsi="Lato"/>
          <w:highlight w:val="white"/>
        </w:rPr>
      </w:pPr>
      <w:r w:rsidDel="00000000" w:rsidR="00000000" w:rsidRPr="00000000">
        <w:rPr>
          <w:rFonts w:ascii="Lato" w:cs="Lato" w:eastAsia="Lato" w:hAnsi="Lato"/>
          <w:highlight w:val="white"/>
          <w:rtl w:val="0"/>
        </w:rPr>
        <w:t xml:space="preserve">The </w:t>
      </w:r>
      <w:hyperlink r:id="rId7">
        <w:r w:rsidDel="00000000" w:rsidR="00000000" w:rsidRPr="00000000">
          <w:rPr>
            <w:rFonts w:ascii="Lato" w:cs="Lato" w:eastAsia="Lato" w:hAnsi="Lato"/>
            <w:highlight w:val="white"/>
            <w:u w:val="single"/>
            <w:rtl w:val="0"/>
          </w:rPr>
          <w:t xml:space="preserve">health impacts</w:t>
        </w:r>
      </w:hyperlink>
      <w:r w:rsidDel="00000000" w:rsidR="00000000" w:rsidRPr="00000000">
        <w:rPr>
          <w:rFonts w:ascii="Lato" w:cs="Lato" w:eastAsia="Lato" w:hAnsi="Lato"/>
          <w:highlight w:val="white"/>
          <w:rtl w:val="0"/>
        </w:rPr>
        <w:t xml:space="preserve"> of the crisis are huge, impacting cardiovascular and respiratory conditions, child development and mental health – and sadly, cold homes have been leading to deaths. </w:t>
      </w:r>
      <w:hyperlink r:id="rId8">
        <w:r w:rsidDel="00000000" w:rsidR="00000000" w:rsidRPr="00000000">
          <w:rPr>
            <w:rFonts w:ascii="Lato" w:cs="Lato" w:eastAsia="Lato" w:hAnsi="Lato"/>
            <w:u w:val="single"/>
            <w:rtl w:val="0"/>
          </w:rPr>
          <w:t xml:space="preserve">Greenpeace</w:t>
        </w:r>
      </w:hyperlink>
      <w:r w:rsidDel="00000000" w:rsidR="00000000" w:rsidRPr="00000000">
        <w:rPr>
          <w:rFonts w:ascii="Lato" w:cs="Lato" w:eastAsia="Lato" w:hAnsi="Lato"/>
          <w:rtl w:val="0"/>
        </w:rPr>
        <w:t xml:space="preserve"> has recently calculated that on</w:t>
      </w:r>
      <w:r w:rsidDel="00000000" w:rsidR="00000000" w:rsidRPr="00000000">
        <w:rPr>
          <w:rFonts w:ascii="Lato" w:cs="Lato" w:eastAsia="Lato" w:hAnsi="Lato"/>
          <w:highlight w:val="white"/>
          <w:rtl w:val="0"/>
        </w:rPr>
        <w:t xml:space="preserve"> average, 58 people have died per day every winter because of cold homes since government cuts to insulation funding.</w:t>
      </w:r>
    </w:p>
    <w:p w:rsidR="00000000" w:rsidDel="00000000" w:rsidP="00000000" w:rsidRDefault="00000000" w:rsidRPr="00000000" w14:paraId="0000000F">
      <w:pPr>
        <w:spacing w:line="276.0005454545455" w:lineRule="auto"/>
        <w:rPr>
          <w:rFonts w:ascii="Lato" w:cs="Lato" w:eastAsia="Lato" w:hAnsi="Lato"/>
        </w:rPr>
      </w:pPr>
      <w:r w:rsidDel="00000000" w:rsidR="00000000" w:rsidRPr="00000000">
        <w:rPr>
          <w:rtl w:val="0"/>
        </w:rPr>
      </w:r>
    </w:p>
    <w:p w:rsidR="00000000" w:rsidDel="00000000" w:rsidP="00000000" w:rsidRDefault="00000000" w:rsidRPr="00000000" w14:paraId="00000010">
      <w:pPr>
        <w:spacing w:line="276.0005454545455" w:lineRule="auto"/>
        <w:rPr>
          <w:rFonts w:ascii="Lato" w:cs="Lato" w:eastAsia="Lato" w:hAnsi="Lato"/>
        </w:rPr>
      </w:pPr>
      <w:r w:rsidDel="00000000" w:rsidR="00000000" w:rsidRPr="00000000">
        <w:rPr>
          <w:rFonts w:ascii="Lato" w:cs="Lato" w:eastAsia="Lato" w:hAnsi="Lato"/>
          <w:rtl w:val="0"/>
        </w:rPr>
        <w:t xml:space="preserve">Homes should be a place of comfort, health and security. Instead, across the UK, homes have become sites of illness. They are rendered cold and damp by poor insulation and sky-high energy prices. </w:t>
      </w:r>
    </w:p>
    <w:p w:rsidR="00000000" w:rsidDel="00000000" w:rsidP="00000000" w:rsidRDefault="00000000" w:rsidRPr="00000000" w14:paraId="00000011">
      <w:pPr>
        <w:spacing w:line="276.0005454545455" w:lineRule="auto"/>
        <w:rPr>
          <w:rFonts w:ascii="Lato" w:cs="Lato" w:eastAsia="Lato" w:hAnsi="Lato"/>
        </w:rPr>
      </w:pPr>
      <w:r w:rsidDel="00000000" w:rsidR="00000000" w:rsidRPr="00000000">
        <w:rPr>
          <w:rtl w:val="0"/>
        </w:rPr>
      </w:r>
    </w:p>
    <w:p w:rsidR="00000000" w:rsidDel="00000000" w:rsidP="00000000" w:rsidRDefault="00000000" w:rsidRPr="00000000" w14:paraId="00000012">
      <w:pPr>
        <w:spacing w:line="276.0005454545455" w:lineRule="auto"/>
        <w:rPr>
          <w:rFonts w:ascii="Lato" w:cs="Lato" w:eastAsia="Lato" w:hAnsi="Lato"/>
          <w:highlight w:val="yellow"/>
        </w:rPr>
      </w:pPr>
      <w:r w:rsidDel="00000000" w:rsidR="00000000" w:rsidRPr="00000000">
        <w:rPr>
          <w:rFonts w:ascii="Lato" w:cs="Lato" w:eastAsia="Lato" w:hAnsi="Lato"/>
          <w:highlight w:val="yellow"/>
          <w:rtl w:val="0"/>
        </w:rPr>
        <w:t xml:space="preserve">[Add  compelling constituency data on numbers in fuel poverty, </w:t>
      </w:r>
      <w:hyperlink r:id="rId9">
        <w:r w:rsidDel="00000000" w:rsidR="00000000" w:rsidRPr="00000000">
          <w:rPr>
            <w:rFonts w:ascii="Lato" w:cs="Lato" w:eastAsia="Lato" w:hAnsi="Lato"/>
            <w:color w:val="1155cc"/>
            <w:highlight w:val="yellow"/>
            <w:u w:val="single"/>
            <w:rtl w:val="0"/>
          </w:rPr>
          <w:t xml:space="preserve">can be found using this tool</w:t>
        </w:r>
      </w:hyperlink>
      <w:r w:rsidDel="00000000" w:rsidR="00000000" w:rsidRPr="00000000">
        <w:rPr>
          <w:rFonts w:ascii="Lato" w:cs="Lato" w:eastAsia="Lato" w:hAnsi="Lato"/>
          <w:highlight w:val="yellow"/>
          <w:rtl w:val="0"/>
        </w:rPr>
        <w:t xml:space="preserve">]</w:t>
      </w:r>
      <w:r w:rsidDel="00000000" w:rsidR="00000000" w:rsidRPr="00000000">
        <w:rPr>
          <w:rtl w:val="0"/>
        </w:rPr>
      </w:r>
    </w:p>
    <w:p w:rsidR="00000000" w:rsidDel="00000000" w:rsidP="00000000" w:rsidRDefault="00000000" w:rsidRPr="00000000" w14:paraId="00000013">
      <w:pPr>
        <w:rPr>
          <w:rFonts w:ascii="Lato" w:cs="Lato" w:eastAsia="Lato" w:hAnsi="Lato"/>
          <w:highlight w:val="yellow"/>
        </w:rPr>
      </w:pPr>
      <w:r w:rsidDel="00000000" w:rsidR="00000000" w:rsidRPr="00000000">
        <w:rPr>
          <w:rtl w:val="0"/>
        </w:rPr>
      </w:r>
    </w:p>
    <w:p w:rsidR="00000000" w:rsidDel="00000000" w:rsidP="00000000" w:rsidRDefault="00000000" w:rsidRPr="00000000" w14:paraId="00000014">
      <w:pPr>
        <w:rPr>
          <w:rFonts w:ascii="Lato" w:cs="Lato" w:eastAsia="Lato" w:hAnsi="Lato"/>
          <w:highlight w:val="yellow"/>
        </w:rPr>
      </w:pPr>
      <w:r w:rsidDel="00000000" w:rsidR="00000000" w:rsidRPr="00000000">
        <w:rPr>
          <w:rFonts w:ascii="Lato" w:cs="Lato" w:eastAsia="Lato" w:hAnsi="Lato"/>
          <w:highlight w:val="yellow"/>
          <w:rtl w:val="0"/>
        </w:rPr>
        <w:t xml:space="preserve">[Share a story from your own experience – it can be really powerful to say “In my own workplace I’ve witnessed…” This </w:t>
      </w:r>
      <w:hyperlink r:id="rId10">
        <w:r w:rsidDel="00000000" w:rsidR="00000000" w:rsidRPr="00000000">
          <w:rPr>
            <w:rFonts w:ascii="Lato" w:cs="Lato" w:eastAsia="Lato" w:hAnsi="Lato"/>
            <w:color w:val="1155cc"/>
            <w:highlight w:val="yellow"/>
            <w:u w:val="single"/>
            <w:rtl w:val="0"/>
          </w:rPr>
          <w:t xml:space="preserve">messaging guide</w:t>
        </w:r>
      </w:hyperlink>
      <w:r w:rsidDel="00000000" w:rsidR="00000000" w:rsidRPr="00000000">
        <w:rPr>
          <w:rFonts w:ascii="Lato" w:cs="Lato" w:eastAsia="Lato" w:hAnsi="Lato"/>
          <w:highlight w:val="yellow"/>
          <w:rtl w:val="0"/>
        </w:rPr>
        <w:t xml:space="preserve"> might help!]</w:t>
      </w:r>
    </w:p>
    <w:p w:rsidR="00000000" w:rsidDel="00000000" w:rsidP="00000000" w:rsidRDefault="00000000" w:rsidRPr="00000000" w14:paraId="00000015">
      <w:pPr>
        <w:rPr>
          <w:rFonts w:ascii="Lato" w:cs="Lato" w:eastAsia="Lato" w:hAnsi="Lato"/>
        </w:rPr>
      </w:pPr>
      <w:r w:rsidDel="00000000" w:rsidR="00000000" w:rsidRPr="00000000">
        <w:rPr>
          <w:rtl w:val="0"/>
        </w:rPr>
      </w:r>
    </w:p>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highlight w:val="white"/>
          <w:rtl w:val="0"/>
        </w:rPr>
        <w:t xml:space="preserve">Illnesses linked to cold, damp and dangerous homes cost the NHS more than </w:t>
      </w:r>
      <w:hyperlink r:id="rId11">
        <w:r w:rsidDel="00000000" w:rsidR="00000000" w:rsidRPr="00000000">
          <w:rPr>
            <w:rFonts w:ascii="Lato" w:cs="Lato" w:eastAsia="Lato" w:hAnsi="Lato"/>
            <w:b w:val="1"/>
            <w:highlight w:val="white"/>
            <w:u w:val="single"/>
            <w:rtl w:val="0"/>
          </w:rPr>
          <w:t xml:space="preserve">£2.5 billion a year</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In the 21st century, health workers should not be treating people for conditions related to cold homes. This is a preventable public health crisis that cannot be solved by health workers. It requires political action and choices that will ultimately not only solve the crisis of fuel poverty, but also help to tackle the climate crisis and create jobs, critical to the health of us all. </w:t>
      </w:r>
    </w:p>
    <w:p w:rsidR="00000000" w:rsidDel="00000000" w:rsidP="00000000" w:rsidRDefault="00000000" w:rsidRPr="00000000" w14:paraId="00000017">
      <w:pPr>
        <w:spacing w:line="276.0005454545455" w:lineRule="auto"/>
        <w:rPr>
          <w:rFonts w:ascii="Lato" w:cs="Lato" w:eastAsia="Lato" w:hAnsi="Lato"/>
        </w:rPr>
      </w:pPr>
      <w:r w:rsidDel="00000000" w:rsidR="00000000" w:rsidRPr="00000000">
        <w:rPr>
          <w:rtl w:val="0"/>
        </w:rPr>
      </w:r>
    </w:p>
    <w:p w:rsidR="00000000" w:rsidDel="00000000" w:rsidP="00000000" w:rsidRDefault="00000000" w:rsidRPr="00000000" w14:paraId="00000018">
      <w:pPr>
        <w:spacing w:line="276.0005454545455" w:lineRule="auto"/>
        <w:rPr>
          <w:rFonts w:ascii="Lato" w:cs="Lato" w:eastAsia="Lato" w:hAnsi="Lato"/>
        </w:rPr>
      </w:pPr>
      <w:r w:rsidDel="00000000" w:rsidR="00000000" w:rsidRPr="00000000">
        <w:rPr>
          <w:rFonts w:ascii="Lato" w:cs="Lato" w:eastAsia="Lato" w:hAnsi="Lato"/>
          <w:rtl w:val="0"/>
        </w:rPr>
        <w:t xml:space="preserve">Ahead of the next general election, I am campaigning with the health charity Medact to ask all political parties to commit to tackling the crisis of cold and damp homes. I believe this can be achieved by:</w:t>
      </w:r>
    </w:p>
    <w:p w:rsidR="00000000" w:rsidDel="00000000" w:rsidP="00000000" w:rsidRDefault="00000000" w:rsidRPr="00000000" w14:paraId="00000019">
      <w:pPr>
        <w:spacing w:line="276.0005454545455" w:lineRule="auto"/>
        <w:rPr>
          <w:rFonts w:ascii="Lato" w:cs="Lato" w:eastAsia="Lato" w:hAnsi="Lato"/>
        </w:rPr>
      </w:pPr>
      <w:r w:rsidDel="00000000" w:rsidR="00000000" w:rsidRPr="00000000">
        <w:rPr>
          <w:rtl w:val="0"/>
        </w:rPr>
      </w:r>
    </w:p>
    <w:p w:rsidR="00000000" w:rsidDel="00000000" w:rsidP="00000000" w:rsidRDefault="00000000" w:rsidRPr="00000000" w14:paraId="0000001A">
      <w:pPr>
        <w:numPr>
          <w:ilvl w:val="0"/>
          <w:numId w:val="1"/>
        </w:numPr>
        <w:spacing w:line="276.0005454545455" w:lineRule="auto"/>
        <w:ind w:left="720" w:hanging="360"/>
        <w:rPr>
          <w:rFonts w:ascii="Lato" w:cs="Lato" w:eastAsia="Lato" w:hAnsi="Lato"/>
        </w:rPr>
      </w:pPr>
      <w:r w:rsidDel="00000000" w:rsidR="00000000" w:rsidRPr="00000000">
        <w:rPr>
          <w:rFonts w:ascii="Lato" w:cs="Lato" w:eastAsia="Lato" w:hAnsi="Lato"/>
          <w:rtl w:val="0"/>
        </w:rPr>
        <w:t xml:space="preserve">A reformed energy system to ensure that everyone has access to the energy they need</w:t>
      </w:r>
    </w:p>
    <w:p w:rsidR="00000000" w:rsidDel="00000000" w:rsidP="00000000" w:rsidRDefault="00000000" w:rsidRPr="00000000" w14:paraId="0000001B">
      <w:pPr>
        <w:numPr>
          <w:ilvl w:val="0"/>
          <w:numId w:val="1"/>
        </w:numPr>
        <w:spacing w:line="276.0005454545455" w:lineRule="auto"/>
        <w:ind w:left="720" w:hanging="360"/>
        <w:rPr>
          <w:rFonts w:ascii="Lato" w:cs="Lato" w:eastAsia="Lato" w:hAnsi="Lato"/>
        </w:rPr>
      </w:pPr>
      <w:r w:rsidDel="00000000" w:rsidR="00000000" w:rsidRPr="00000000">
        <w:rPr>
          <w:rFonts w:ascii="Lato" w:cs="Lato" w:eastAsia="Lato" w:hAnsi="Lato"/>
          <w:rtl w:val="0"/>
        </w:rPr>
        <w:t xml:space="preserve">A mass retrofitting programme that is properly funded</w:t>
      </w:r>
    </w:p>
    <w:p w:rsidR="00000000" w:rsidDel="00000000" w:rsidP="00000000" w:rsidRDefault="00000000" w:rsidRPr="00000000" w14:paraId="0000001C">
      <w:pPr>
        <w:numPr>
          <w:ilvl w:val="0"/>
          <w:numId w:val="1"/>
        </w:numPr>
        <w:spacing w:line="276.0005454545455" w:lineRule="auto"/>
        <w:ind w:left="720" w:hanging="360"/>
        <w:rPr>
          <w:rFonts w:ascii="Lato" w:cs="Lato" w:eastAsia="Lato" w:hAnsi="Lato"/>
        </w:rPr>
      </w:pPr>
      <w:r w:rsidDel="00000000" w:rsidR="00000000" w:rsidRPr="00000000">
        <w:rPr>
          <w:rFonts w:ascii="Lato" w:cs="Lato" w:eastAsia="Lato" w:hAnsi="Lato"/>
          <w:rtl w:val="0"/>
        </w:rPr>
        <w:t xml:space="preserve">A rapid just transition away from dirty and expensive fossil fuels towards cheaper, clean renewables</w:t>
      </w:r>
    </w:p>
    <w:p w:rsidR="00000000" w:rsidDel="00000000" w:rsidP="00000000" w:rsidRDefault="00000000" w:rsidRPr="00000000" w14:paraId="0000001D">
      <w:pPr>
        <w:spacing w:line="276.0005454545455" w:lineRule="auto"/>
        <w:rPr>
          <w:rFonts w:ascii="Lato" w:cs="Lato" w:eastAsia="Lato" w:hAnsi="Lato"/>
        </w:rPr>
      </w:pPr>
      <w:r w:rsidDel="00000000" w:rsidR="00000000" w:rsidRPr="00000000">
        <w:rPr>
          <w:rtl w:val="0"/>
        </w:rPr>
      </w:r>
    </w:p>
    <w:p w:rsidR="00000000" w:rsidDel="00000000" w:rsidP="00000000" w:rsidRDefault="00000000" w:rsidRPr="00000000" w14:paraId="0000001E">
      <w:pPr>
        <w:spacing w:line="276.0005454545455" w:lineRule="auto"/>
        <w:rPr>
          <w:rFonts w:ascii="Lato" w:cs="Lato" w:eastAsia="Lato" w:hAnsi="Lato"/>
        </w:rPr>
      </w:pPr>
      <w:r w:rsidDel="00000000" w:rsidR="00000000" w:rsidRPr="00000000">
        <w:rPr>
          <w:rFonts w:ascii="Lato" w:cs="Lato" w:eastAsia="Lato" w:hAnsi="Lato"/>
          <w:rtl w:val="0"/>
        </w:rPr>
        <w:t xml:space="preserve">We are part of the </w:t>
      </w:r>
      <w:hyperlink r:id="rId12">
        <w:r w:rsidDel="00000000" w:rsidR="00000000" w:rsidRPr="00000000">
          <w:rPr>
            <w:rFonts w:ascii="Lato" w:cs="Lato" w:eastAsia="Lato" w:hAnsi="Lato"/>
            <w:u w:val="single"/>
            <w:rtl w:val="0"/>
          </w:rPr>
          <w:t xml:space="preserve">Warm this Winter campaign</w:t>
        </w:r>
      </w:hyperlink>
      <w:r w:rsidDel="00000000" w:rsidR="00000000" w:rsidRPr="00000000">
        <w:rPr>
          <w:rFonts w:ascii="Lato" w:cs="Lato" w:eastAsia="Lato" w:hAnsi="Lato"/>
          <w:rtl w:val="0"/>
        </w:rPr>
        <w:t xml:space="preserve">, and the</w:t>
      </w:r>
      <w:r w:rsidDel="00000000" w:rsidR="00000000" w:rsidRPr="00000000">
        <w:rPr>
          <w:rFonts w:ascii="Lato" w:cs="Lato" w:eastAsia="Lato" w:hAnsi="Lato"/>
          <w:rtl w:val="0"/>
        </w:rPr>
        <w:t xml:space="preserve"> </w:t>
      </w:r>
      <w:hyperlink r:id="rId13">
        <w:r w:rsidDel="00000000" w:rsidR="00000000" w:rsidRPr="00000000">
          <w:rPr>
            <w:rFonts w:ascii="Lato" w:cs="Lato" w:eastAsia="Lato" w:hAnsi="Lato"/>
            <w:u w:val="single"/>
            <w:rtl w:val="0"/>
          </w:rPr>
          <w:t xml:space="preserve">End Fuel Poverty Coalition</w:t>
        </w:r>
      </w:hyperlink>
      <w:r w:rsidDel="00000000" w:rsidR="00000000" w:rsidRPr="00000000">
        <w:rPr>
          <w:rFonts w:ascii="Lato" w:cs="Lato" w:eastAsia="Lato" w:hAnsi="Lato"/>
          <w:rtl w:val="0"/>
        </w:rPr>
        <w:t xml:space="preserve"> – </w:t>
      </w:r>
      <w:r w:rsidDel="00000000" w:rsidR="00000000" w:rsidRPr="00000000">
        <w:rPr>
          <w:rFonts w:ascii="Lato" w:cs="Lato" w:eastAsia="Lato" w:hAnsi="Lato"/>
          <w:highlight w:val="white"/>
          <w:rtl w:val="0"/>
        </w:rPr>
        <w:t xml:space="preserve">a </w:t>
      </w:r>
      <w:hyperlink r:id="rId14">
        <w:r w:rsidDel="00000000" w:rsidR="00000000" w:rsidRPr="00000000">
          <w:rPr>
            <w:rFonts w:ascii="Lato" w:cs="Lato" w:eastAsia="Lato" w:hAnsi="Lato"/>
            <w:highlight w:val="white"/>
            <w:rtl w:val="0"/>
          </w:rPr>
          <w:t xml:space="preserve">broad coalition of anti-poverty, health, housing and environmental campaigners, charities, local authorities, trade unions and consumer organisations</w:t>
        </w:r>
      </w:hyperlink>
      <w:r w:rsidDel="00000000" w:rsidR="00000000" w:rsidRPr="00000000">
        <w:rPr>
          <w:rFonts w:ascii="Lato" w:cs="Lato" w:eastAsia="Lato" w:hAnsi="Lato"/>
          <w:rtl w:val="0"/>
        </w:rPr>
        <w:t xml:space="preserve">. </w:t>
      </w:r>
    </w:p>
    <w:p w:rsidR="00000000" w:rsidDel="00000000" w:rsidP="00000000" w:rsidRDefault="00000000" w:rsidRPr="00000000" w14:paraId="0000001F">
      <w:pPr>
        <w:spacing w:line="276.0005454545455" w:lineRule="auto"/>
        <w:rPr>
          <w:rFonts w:ascii="Lato" w:cs="Lato" w:eastAsia="Lato" w:hAnsi="Lato"/>
        </w:rPr>
      </w:pPr>
      <w:r w:rsidDel="00000000" w:rsidR="00000000" w:rsidRPr="00000000">
        <w:rPr>
          <w:rtl w:val="0"/>
        </w:rPr>
      </w:r>
    </w:p>
    <w:p w:rsidR="00000000" w:rsidDel="00000000" w:rsidP="00000000" w:rsidRDefault="00000000" w:rsidRPr="00000000" w14:paraId="00000020">
      <w:pPr>
        <w:spacing w:line="276.0005454545455" w:lineRule="auto"/>
        <w:rPr>
          <w:rFonts w:ascii="Lato" w:cs="Lato" w:eastAsia="Lato" w:hAnsi="Lato"/>
        </w:rPr>
      </w:pPr>
      <w:r w:rsidDel="00000000" w:rsidR="00000000" w:rsidRPr="00000000">
        <w:rPr>
          <w:rFonts w:ascii="Lato" w:cs="Lato" w:eastAsia="Lato" w:hAnsi="Lato"/>
          <w:rtl w:val="0"/>
        </w:rPr>
        <w:t xml:space="preserve">You can take action today by pledging your support to end fuel poverty. Show your support by filling End Fuel Poverty Coalition’s </w:t>
      </w:r>
      <w:hyperlink r:id="rId15">
        <w:r w:rsidDel="00000000" w:rsidR="00000000" w:rsidRPr="00000000">
          <w:rPr>
            <w:rFonts w:ascii="Lato" w:cs="Lato" w:eastAsia="Lato" w:hAnsi="Lato"/>
            <w:u w:val="single"/>
            <w:rtl w:val="0"/>
          </w:rPr>
          <w:t xml:space="preserve">candidate pledge here</w:t>
        </w:r>
      </w:hyperlink>
      <w:r w:rsidDel="00000000" w:rsidR="00000000" w:rsidRPr="00000000">
        <w:rPr>
          <w:rFonts w:ascii="Lato" w:cs="Lato" w:eastAsia="Lato" w:hAnsi="Lato"/>
          <w:rtl w:val="0"/>
        </w:rPr>
        <w:t xml:space="preserve">.</w:t>
      </w:r>
    </w:p>
    <w:p w:rsidR="00000000" w:rsidDel="00000000" w:rsidP="00000000" w:rsidRDefault="00000000" w:rsidRPr="00000000" w14:paraId="00000021">
      <w:pPr>
        <w:spacing w:line="276.0005454545455"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22">
      <w:pPr>
        <w:spacing w:line="276.0005454545455" w:lineRule="auto"/>
        <w:rPr>
          <w:rFonts w:ascii="Lato" w:cs="Lato" w:eastAsia="Lato" w:hAnsi="Lato"/>
        </w:rPr>
      </w:pPr>
      <w:r w:rsidDel="00000000" w:rsidR="00000000" w:rsidRPr="00000000">
        <w:rPr>
          <w:rFonts w:ascii="Lato" w:cs="Lato" w:eastAsia="Lato" w:hAnsi="Lato"/>
          <w:rtl w:val="0"/>
        </w:rPr>
        <w:t xml:space="preserve">I would be happy to meet with you and discuss this further. </w:t>
      </w:r>
    </w:p>
    <w:p w:rsidR="00000000" w:rsidDel="00000000" w:rsidP="00000000" w:rsidRDefault="00000000" w:rsidRPr="00000000" w14:paraId="00000023">
      <w:pPr>
        <w:spacing w:line="276.0005454545455" w:lineRule="auto"/>
        <w:rPr>
          <w:rFonts w:ascii="Lato" w:cs="Lato" w:eastAsia="Lato" w:hAnsi="Lato"/>
        </w:rPr>
      </w:pPr>
      <w:r w:rsidDel="00000000" w:rsidR="00000000" w:rsidRPr="00000000">
        <w:rPr>
          <w:rtl w:val="0"/>
        </w:rPr>
      </w:r>
    </w:p>
    <w:p w:rsidR="00000000" w:rsidDel="00000000" w:rsidP="00000000" w:rsidRDefault="00000000" w:rsidRPr="00000000" w14:paraId="00000024">
      <w:pPr>
        <w:spacing w:line="276.0005454545455" w:lineRule="auto"/>
        <w:rPr>
          <w:rFonts w:ascii="Lato" w:cs="Lato" w:eastAsia="Lato" w:hAnsi="Lato"/>
        </w:rPr>
      </w:pPr>
      <w:r w:rsidDel="00000000" w:rsidR="00000000" w:rsidRPr="00000000">
        <w:rPr>
          <w:rFonts w:ascii="Lato" w:cs="Lato" w:eastAsia="Lato" w:hAnsi="Lato"/>
          <w:rtl w:val="0"/>
        </w:rPr>
        <w:t xml:space="preserve">Please do all you can to support this.</w:t>
      </w:r>
    </w:p>
    <w:p w:rsidR="00000000" w:rsidDel="00000000" w:rsidP="00000000" w:rsidRDefault="00000000" w:rsidRPr="00000000" w14:paraId="00000025">
      <w:pPr>
        <w:spacing w:line="276.0005454545455" w:lineRule="auto"/>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26">
      <w:pPr>
        <w:spacing w:line="276.0005454545455" w:lineRule="auto"/>
        <w:rPr>
          <w:rFonts w:ascii="Lato" w:cs="Lato" w:eastAsia="Lato" w:hAnsi="Lato"/>
        </w:rPr>
      </w:pPr>
      <w:r w:rsidDel="00000000" w:rsidR="00000000" w:rsidRPr="00000000">
        <w:rPr>
          <w:rFonts w:ascii="Lato" w:cs="Lato" w:eastAsia="Lato" w:hAnsi="Lato"/>
          <w:rtl w:val="0"/>
        </w:rPr>
        <w:t xml:space="preserve">I look forward to hearing from you. </w:t>
      </w:r>
    </w:p>
    <w:p w:rsidR="00000000" w:rsidDel="00000000" w:rsidP="00000000" w:rsidRDefault="00000000" w:rsidRPr="00000000" w14:paraId="00000027">
      <w:pPr>
        <w:spacing w:line="276.0005454545455" w:lineRule="auto"/>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28">
      <w:pPr>
        <w:spacing w:line="276.0005454545455" w:lineRule="auto"/>
        <w:rPr>
          <w:rFonts w:ascii="Lato" w:cs="Lato" w:eastAsia="Lato" w:hAnsi="Lato"/>
        </w:rPr>
      </w:pPr>
      <w:r w:rsidDel="00000000" w:rsidR="00000000" w:rsidRPr="00000000">
        <w:rPr>
          <w:rFonts w:ascii="Lato" w:cs="Lato" w:eastAsia="Lato" w:hAnsi="Lato"/>
          <w:rtl w:val="0"/>
        </w:rPr>
        <w:t xml:space="preserve">Yours faithfully, </w:t>
      </w:r>
    </w:p>
    <w:p w:rsidR="00000000" w:rsidDel="00000000" w:rsidP="00000000" w:rsidRDefault="00000000" w:rsidRPr="00000000" w14:paraId="00000029">
      <w:pPr>
        <w:spacing w:line="276.0005454545455" w:lineRule="auto"/>
        <w:rPr>
          <w:rFonts w:ascii="Lato" w:cs="Lato" w:eastAsia="Lato" w:hAnsi="Lato"/>
        </w:rPr>
      </w:pPr>
      <w:r w:rsidDel="00000000" w:rsidR="00000000" w:rsidRPr="00000000">
        <w:rPr>
          <w:rFonts w:ascii="Lato" w:cs="Lato" w:eastAsia="Lato" w:hAnsi="Lato"/>
          <w:rtl w:val="0"/>
        </w:rPr>
        <w:t xml:space="preserve">{YOUR NAME}</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ituteofhealthequity.org/in-the-news/press-releases-and-briefings-/fuel-poverty-cold-homes-and-health-inequalities-press" TargetMode="External"/><Relationship Id="rId10" Type="http://schemas.openxmlformats.org/officeDocument/2006/relationships/hyperlink" Target="https://docs.google.com/document/d/1aKVO1ztptcHQV6TBl2FdmzOW-mrCYNYCV65AaTufSJc/edit" TargetMode="External"/><Relationship Id="rId13" Type="http://schemas.openxmlformats.org/officeDocument/2006/relationships/hyperlink" Target="https://www.endfuelpoverty.org.uk/" TargetMode="External"/><Relationship Id="rId12" Type="http://schemas.openxmlformats.org/officeDocument/2006/relationships/hyperlink" Target="https://www.warmthiswinter.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calintelligencehub.com/" TargetMode="External"/><Relationship Id="rId15" Type="http://schemas.openxmlformats.org/officeDocument/2006/relationships/hyperlink" Target="https://www.endfuelpoverty.org.uk/general-election-2024-candidate-survey/" TargetMode="External"/><Relationship Id="rId14" Type="http://schemas.openxmlformats.org/officeDocument/2006/relationships/hyperlink" Target="https://www.endfuelpoverty.org.uk/who-we-are/" TargetMode="External"/><Relationship Id="rId5" Type="http://schemas.openxmlformats.org/officeDocument/2006/relationships/styles" Target="styles.xml"/><Relationship Id="rId6" Type="http://schemas.openxmlformats.org/officeDocument/2006/relationships/hyperlink" Target="https://whocanivotefor.co.uk/" TargetMode="External"/><Relationship Id="rId7" Type="http://schemas.openxmlformats.org/officeDocument/2006/relationships/hyperlink" Target="https://www.instituteofhealthequity.org/resources-reports/left-out-in-the-cold-the-hidden-impact-of-cold-homes/read-the-executive-summary.pdf" TargetMode="External"/><Relationship Id="rId8" Type="http://schemas.openxmlformats.org/officeDocument/2006/relationships/hyperlink" Target="https://www.greenpeace.org.uk/news/cold-homes-cemetery-protest-parlia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